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84" w:rsidRPr="00293D84" w:rsidRDefault="00293D84" w:rsidP="00293D84">
      <w:pPr>
        <w:jc w:val="both"/>
        <w:rPr>
          <w:color w:val="FF0000"/>
          <w:sz w:val="32"/>
          <w:szCs w:val="32"/>
          <w:u w:val="single"/>
        </w:rPr>
      </w:pPr>
      <w:r w:rsidRPr="00293D84">
        <w:rPr>
          <w:color w:val="FF0000"/>
          <w:sz w:val="32"/>
          <w:szCs w:val="32"/>
          <w:u w:val="single"/>
        </w:rPr>
        <w:t>Jak podat Žádost o přijetí k předškolnímu vzdělávání</w:t>
      </w:r>
    </w:p>
    <w:p w:rsidR="00293D84" w:rsidRPr="00555F8C" w:rsidRDefault="00293D84" w:rsidP="00293D84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237B75">
        <w:rPr>
          <w:sz w:val="32"/>
          <w:szCs w:val="32"/>
        </w:rPr>
        <w:t xml:space="preserve">Osobně v termínu podání žádostí o přijetí k předškolnímu vzdělávání ve dnech </w:t>
      </w:r>
      <w:r w:rsidRPr="00293D84">
        <w:rPr>
          <w:sz w:val="32"/>
          <w:szCs w:val="32"/>
          <w:highlight w:val="green"/>
        </w:rPr>
        <w:t>6</w:t>
      </w:r>
      <w:r w:rsidRPr="00293D84">
        <w:rPr>
          <w:sz w:val="32"/>
          <w:szCs w:val="32"/>
          <w:highlight w:val="green"/>
        </w:rPr>
        <w:t>. 5. a 7. 5. 2024 od 14,00 do 17,00</w:t>
      </w:r>
      <w:r>
        <w:rPr>
          <w:sz w:val="32"/>
          <w:szCs w:val="32"/>
        </w:rPr>
        <w:t xml:space="preserve"> v ředitelně mateřské školy na adrese </w:t>
      </w:r>
      <w:r w:rsidRPr="00293D84">
        <w:rPr>
          <w:sz w:val="32"/>
          <w:szCs w:val="32"/>
          <w:highlight w:val="green"/>
        </w:rPr>
        <w:t>Viničná 440/1, Praha 2</w:t>
      </w:r>
    </w:p>
    <w:p w:rsidR="00293D84" w:rsidRDefault="00293D84" w:rsidP="00293D84">
      <w:pPr>
        <w:pStyle w:val="Odstavecseseznamem"/>
        <w:rPr>
          <w:sz w:val="32"/>
          <w:szCs w:val="32"/>
        </w:rPr>
      </w:pPr>
    </w:p>
    <w:p w:rsidR="00293D84" w:rsidRPr="00293D84" w:rsidRDefault="00293D84" w:rsidP="00293D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 datové schránky školy ID: </w:t>
      </w:r>
      <w:r w:rsidRPr="00293D84">
        <w:rPr>
          <w:sz w:val="32"/>
          <w:szCs w:val="32"/>
          <w:highlight w:val="green"/>
        </w:rPr>
        <w:t>8usk45i</w:t>
      </w:r>
    </w:p>
    <w:p w:rsidR="00293D84" w:rsidRPr="00293D84" w:rsidRDefault="00293D84" w:rsidP="00293D84">
      <w:pPr>
        <w:pStyle w:val="Odstavecseseznamem"/>
        <w:rPr>
          <w:rFonts w:ascii="Segoe UI" w:hAnsi="Segoe UI" w:cs="Segoe UI"/>
          <w:color w:val="606C75"/>
          <w:sz w:val="23"/>
          <w:szCs w:val="23"/>
          <w:shd w:val="clear" w:color="auto" w:fill="FBFBFD"/>
        </w:rPr>
      </w:pPr>
    </w:p>
    <w:p w:rsidR="00293D84" w:rsidRPr="00293D84" w:rsidRDefault="00293D84" w:rsidP="00293D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93D84">
        <w:rPr>
          <w:rFonts w:ascii="Arial" w:hAnsi="Arial" w:cs="Arial"/>
          <w:color w:val="000000"/>
          <w:sz w:val="32"/>
          <w:szCs w:val="32"/>
          <w:shd w:val="clear" w:color="auto" w:fill="FFFFFF"/>
        </w:rPr>
        <w:t>Podmínkou je doručení do 7. 5. 2024 do 17,00 hodin. Po tomto termínu doručené žádosti o přijetí dítěte k předškolnímu vzdělávání nebudou akceptovány.</w:t>
      </w:r>
    </w:p>
    <w:p w:rsidR="00293D84" w:rsidRDefault="00293D84" w:rsidP="00293D84">
      <w:pPr>
        <w:pStyle w:val="Odstavecseseznamem"/>
        <w:rPr>
          <w:sz w:val="32"/>
          <w:szCs w:val="32"/>
        </w:rPr>
      </w:pPr>
    </w:p>
    <w:p w:rsidR="00293D84" w:rsidRPr="002D0BD5" w:rsidRDefault="00293D84" w:rsidP="00293D84">
      <w:pPr>
        <w:pStyle w:val="Odstavecseseznamem"/>
        <w:numPr>
          <w:ilvl w:val="0"/>
          <w:numId w:val="1"/>
        </w:numPr>
        <w:rPr>
          <w:rStyle w:val="Hypertextovodkaz"/>
          <w:color w:val="auto"/>
          <w:sz w:val="32"/>
          <w:szCs w:val="32"/>
          <w:u w:val="none"/>
        </w:rPr>
      </w:pPr>
      <w:r w:rsidRPr="00237B75">
        <w:rPr>
          <w:sz w:val="32"/>
          <w:szCs w:val="32"/>
        </w:rPr>
        <w:t xml:space="preserve">Emailem </w:t>
      </w:r>
      <w:r w:rsidRPr="00E75B47">
        <w:rPr>
          <w:b/>
          <w:sz w:val="32"/>
          <w:szCs w:val="32"/>
          <w:u w:val="single"/>
        </w:rPr>
        <w:t>s uznávaným elektronickým podpisem</w:t>
      </w:r>
      <w:r w:rsidRPr="00237B75">
        <w:rPr>
          <w:sz w:val="32"/>
          <w:szCs w:val="32"/>
        </w:rPr>
        <w:t xml:space="preserve"> na adresu </w:t>
      </w:r>
      <w:r w:rsidRPr="008A69C4">
        <w:rPr>
          <w:sz w:val="32"/>
          <w:szCs w:val="32"/>
          <w:highlight w:val="green"/>
        </w:rPr>
        <w:t>msvinicna@seznam.cz</w:t>
      </w:r>
    </w:p>
    <w:p w:rsidR="00293D84" w:rsidRDefault="00293D84" w:rsidP="008A69C4">
      <w:pPr>
        <w:pStyle w:val="Odstavecseseznamem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Podmínkou je doručení do 7. 5. 2024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do 17,00 hodin. Po tomto termínu doručené žádosti o přijetí dítěte k předškolnímu vzdělávání nebudou akceptovány.</w:t>
      </w:r>
    </w:p>
    <w:p w:rsidR="008A69C4" w:rsidRPr="008A69C4" w:rsidRDefault="008A69C4" w:rsidP="008A69C4">
      <w:pPr>
        <w:pStyle w:val="Odstavecseseznamem"/>
        <w:jc w:val="both"/>
        <w:rPr>
          <w:sz w:val="32"/>
          <w:szCs w:val="32"/>
        </w:rPr>
      </w:pPr>
    </w:p>
    <w:p w:rsidR="00293D84" w:rsidRPr="00DE2C29" w:rsidRDefault="00293D84" w:rsidP="00DE2C29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237B75">
        <w:rPr>
          <w:sz w:val="32"/>
          <w:szCs w:val="32"/>
        </w:rPr>
        <w:t>Pokud žadatel</w:t>
      </w:r>
      <w:r>
        <w:rPr>
          <w:sz w:val="32"/>
          <w:szCs w:val="32"/>
        </w:rPr>
        <w:t>é zašlou</w:t>
      </w:r>
      <w:r w:rsidRPr="00237B75">
        <w:rPr>
          <w:sz w:val="32"/>
          <w:szCs w:val="32"/>
        </w:rPr>
        <w:t xml:space="preserve"> Žádost emailem </w:t>
      </w:r>
      <w:r w:rsidRPr="00237B75">
        <w:rPr>
          <w:b/>
          <w:sz w:val="32"/>
          <w:szCs w:val="32"/>
        </w:rPr>
        <w:t>bez uznávaného elektronického podpisu,</w:t>
      </w:r>
      <w:r w:rsidRPr="00237B75">
        <w:rPr>
          <w:sz w:val="32"/>
          <w:szCs w:val="32"/>
        </w:rPr>
        <w:t xml:space="preserve"> doloží origi</w:t>
      </w:r>
      <w:r w:rsidR="008A69C4">
        <w:rPr>
          <w:sz w:val="32"/>
          <w:szCs w:val="32"/>
        </w:rPr>
        <w:t xml:space="preserve">nál žádosti do 5 dnů v ředitelně školy na adrese </w:t>
      </w:r>
      <w:r w:rsidR="008A69C4" w:rsidRPr="00DE2C29">
        <w:rPr>
          <w:sz w:val="32"/>
          <w:szCs w:val="32"/>
          <w:highlight w:val="green"/>
        </w:rPr>
        <w:t>Viničná 440/1, Praha 2</w:t>
      </w:r>
    </w:p>
    <w:p w:rsidR="00293D84" w:rsidRDefault="00293D84" w:rsidP="00293D84">
      <w:pPr>
        <w:pStyle w:val="Odstavecseseznamem"/>
        <w:rPr>
          <w:sz w:val="32"/>
          <w:szCs w:val="32"/>
        </w:rPr>
      </w:pPr>
    </w:p>
    <w:p w:rsidR="00293D84" w:rsidRDefault="002330DB" w:rsidP="00293D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Doporučeně p</w:t>
      </w:r>
      <w:r w:rsidR="00293D84" w:rsidRPr="00237B75">
        <w:rPr>
          <w:sz w:val="32"/>
          <w:szCs w:val="32"/>
        </w:rPr>
        <w:t>oštou na adresu</w:t>
      </w:r>
      <w:r w:rsidR="00293D84">
        <w:rPr>
          <w:sz w:val="32"/>
          <w:szCs w:val="32"/>
        </w:rPr>
        <w:t>:</w:t>
      </w:r>
    </w:p>
    <w:p w:rsidR="00293D84" w:rsidRDefault="008A69C4" w:rsidP="008A69C4">
      <w:pPr>
        <w:ind w:left="720"/>
        <w:rPr>
          <w:sz w:val="32"/>
          <w:szCs w:val="32"/>
        </w:rPr>
      </w:pPr>
      <w:r w:rsidRPr="008A69C4">
        <w:rPr>
          <w:sz w:val="32"/>
          <w:szCs w:val="32"/>
          <w:highlight w:val="green"/>
        </w:rPr>
        <w:t>Mateřská škola Viničná, Viničná 1/440, 120 00 Praha 2</w:t>
      </w:r>
    </w:p>
    <w:p w:rsidR="00293D84" w:rsidRPr="002D0BD5" w:rsidRDefault="00293D84" w:rsidP="00293D84">
      <w:pPr>
        <w:jc w:val="both"/>
        <w:rPr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Podmínkou je podání na poštu nejpozději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7. 5. 2024.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Po tomto termínu doručené žádosti o přijetí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dítěte k předškolnímu vzdělávání </w:t>
      </w:r>
      <w:r w:rsidRPr="002D0BD5">
        <w:rPr>
          <w:rFonts w:ascii="Arial" w:hAnsi="Arial" w:cs="Arial"/>
          <w:color w:val="000000"/>
          <w:sz w:val="32"/>
          <w:szCs w:val="32"/>
          <w:shd w:val="clear" w:color="auto" w:fill="FFFFFF"/>
        </w:rPr>
        <w:t>nebudou akceptovány.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Rozhoduje razítko podání žádosti.</w:t>
      </w:r>
    </w:p>
    <w:p w:rsidR="00DE2C29" w:rsidRDefault="00DE2C2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330DB" w:rsidRPr="00DE2C29" w:rsidRDefault="00293D84" w:rsidP="00DE2C29">
      <w:pPr>
        <w:ind w:left="12" w:firstLine="708"/>
        <w:rPr>
          <w:color w:val="FF0000"/>
          <w:sz w:val="32"/>
          <w:szCs w:val="32"/>
        </w:rPr>
      </w:pPr>
      <w:r w:rsidRPr="00DE2C29">
        <w:rPr>
          <w:color w:val="FF0000"/>
          <w:sz w:val="32"/>
          <w:szCs w:val="32"/>
        </w:rPr>
        <w:lastRenderedPageBreak/>
        <w:t>Pokud nevyužijete elektr</w:t>
      </w:r>
      <w:r w:rsidR="00DE2C29">
        <w:rPr>
          <w:color w:val="FF0000"/>
          <w:sz w:val="32"/>
          <w:szCs w:val="32"/>
        </w:rPr>
        <w:t xml:space="preserve">onického </w:t>
      </w:r>
      <w:proofErr w:type="spellStart"/>
      <w:r w:rsidR="00DE2C29">
        <w:rPr>
          <w:color w:val="FF0000"/>
          <w:sz w:val="32"/>
          <w:szCs w:val="32"/>
        </w:rPr>
        <w:t>předzápisu</w:t>
      </w:r>
      <w:proofErr w:type="spellEnd"/>
    </w:p>
    <w:p w:rsidR="00293D84" w:rsidRDefault="00293D84" w:rsidP="00DE2C2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Žádosti o přijetí k předškolnímu vzdělávání odevzdávejte v termínu </w:t>
      </w:r>
      <w:r>
        <w:rPr>
          <w:sz w:val="32"/>
          <w:szCs w:val="32"/>
          <w:highlight w:val="yellow"/>
        </w:rPr>
        <w:t>6.5 – 7. 5. 2024</w:t>
      </w:r>
      <w:r w:rsidRPr="00ED3FB0">
        <w:rPr>
          <w:sz w:val="32"/>
          <w:szCs w:val="32"/>
          <w:highlight w:val="yellow"/>
        </w:rPr>
        <w:t>,</w:t>
      </w:r>
      <w:r>
        <w:rPr>
          <w:sz w:val="32"/>
          <w:szCs w:val="32"/>
        </w:rPr>
        <w:t xml:space="preserve"> </w:t>
      </w:r>
      <w:r w:rsidRPr="00ED3FB0">
        <w:rPr>
          <w:b/>
          <w:sz w:val="32"/>
          <w:szCs w:val="32"/>
        </w:rPr>
        <w:t>ne dříve.</w:t>
      </w:r>
      <w:r>
        <w:rPr>
          <w:sz w:val="32"/>
          <w:szCs w:val="32"/>
        </w:rPr>
        <w:t xml:space="preserve"> </w:t>
      </w:r>
    </w:p>
    <w:p w:rsidR="00293D84" w:rsidRDefault="00293D84" w:rsidP="00293D84">
      <w:pPr>
        <w:pStyle w:val="Odstavecseseznamem"/>
        <w:rPr>
          <w:sz w:val="32"/>
          <w:szCs w:val="32"/>
        </w:rPr>
      </w:pPr>
    </w:p>
    <w:p w:rsidR="00293D84" w:rsidRDefault="00293D84" w:rsidP="002330D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75B47">
        <w:rPr>
          <w:b/>
          <w:sz w:val="32"/>
          <w:szCs w:val="32"/>
        </w:rPr>
        <w:t>Uvedené informace se vztahují na podání žádostí o přijetí k předško</w:t>
      </w:r>
      <w:r w:rsidR="002330DB">
        <w:rPr>
          <w:b/>
          <w:sz w:val="32"/>
          <w:szCs w:val="32"/>
        </w:rPr>
        <w:t>lnímu vzdělávání na všech</w:t>
      </w:r>
      <w:r w:rsidR="00DE2C29">
        <w:rPr>
          <w:b/>
          <w:sz w:val="32"/>
          <w:szCs w:val="32"/>
        </w:rPr>
        <w:t>ny tři pobočky</w:t>
      </w:r>
      <w:r w:rsidR="002330DB">
        <w:rPr>
          <w:b/>
          <w:sz w:val="32"/>
          <w:szCs w:val="32"/>
        </w:rPr>
        <w:t xml:space="preserve"> Viničná 1, Na Rybníčku 8, Trojická 18</w:t>
      </w:r>
      <w:r w:rsidRPr="00E75B47">
        <w:rPr>
          <w:b/>
          <w:sz w:val="32"/>
          <w:szCs w:val="32"/>
        </w:rPr>
        <w:t>.</w:t>
      </w:r>
      <w:r w:rsidR="002330DB">
        <w:rPr>
          <w:b/>
          <w:sz w:val="32"/>
          <w:szCs w:val="32"/>
        </w:rPr>
        <w:t xml:space="preserve"> </w:t>
      </w:r>
    </w:p>
    <w:p w:rsidR="00DE2C29" w:rsidRDefault="00DE2C29" w:rsidP="00DE2C29">
      <w:pPr>
        <w:rPr>
          <w:b/>
          <w:sz w:val="32"/>
          <w:szCs w:val="32"/>
        </w:rPr>
      </w:pPr>
    </w:p>
    <w:p w:rsidR="00DE2C29" w:rsidRDefault="002330DB" w:rsidP="00DE2C29">
      <w:pPr>
        <w:jc w:val="center"/>
        <w:rPr>
          <w:b/>
          <w:sz w:val="40"/>
          <w:szCs w:val="40"/>
          <w:highlight w:val="green"/>
        </w:rPr>
      </w:pPr>
      <w:r w:rsidRPr="00DE2C29">
        <w:rPr>
          <w:b/>
          <w:sz w:val="40"/>
          <w:szCs w:val="40"/>
          <w:highlight w:val="green"/>
        </w:rPr>
        <w:t xml:space="preserve">Žádost se podává </w:t>
      </w:r>
      <w:r w:rsidR="00DE2C29">
        <w:rPr>
          <w:b/>
          <w:sz w:val="40"/>
          <w:szCs w:val="40"/>
          <w:highlight w:val="green"/>
        </w:rPr>
        <w:t xml:space="preserve">pouze na ředitelství </w:t>
      </w:r>
    </w:p>
    <w:p w:rsidR="002330DB" w:rsidRPr="00DE2C29" w:rsidRDefault="00DE2C29" w:rsidP="00DE2C29">
      <w:pPr>
        <w:jc w:val="center"/>
        <w:rPr>
          <w:b/>
          <w:sz w:val="40"/>
          <w:szCs w:val="40"/>
          <w:highlight w:val="green"/>
        </w:rPr>
      </w:pPr>
      <w:r>
        <w:rPr>
          <w:b/>
          <w:sz w:val="40"/>
          <w:szCs w:val="40"/>
          <w:highlight w:val="green"/>
        </w:rPr>
        <w:t>MŠ Viničná 440/1, Praha 2</w:t>
      </w:r>
    </w:p>
    <w:p w:rsidR="00C668C6" w:rsidRDefault="00C668C6">
      <w:bookmarkStart w:id="0" w:name="_GoBack"/>
      <w:bookmarkEnd w:id="0"/>
    </w:p>
    <w:p w:rsidR="007D6F53" w:rsidRDefault="007D6F53"/>
    <w:p w:rsidR="007D6F53" w:rsidRDefault="00C40906">
      <w:r>
        <w:rPr>
          <w:noProof/>
          <w:lang w:eastAsia="cs-CZ"/>
        </w:rPr>
        <w:drawing>
          <wp:inline distT="0" distB="0" distL="0" distR="0">
            <wp:extent cx="5760720" cy="3243649"/>
            <wp:effectExtent l="0" t="0" r="0" b="0"/>
            <wp:docPr id="1" name="Obrázek 1" descr="https://d48-a.sdn.cz/d_48/c_img_gW_d/FN51n.jpeg?fl=res,,50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48-a.sdn.cz/d_48/c_img_gW_d/FN51n.jpeg?fl=res,,500,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1345"/>
    <w:multiLevelType w:val="hybridMultilevel"/>
    <w:tmpl w:val="740A1DCA"/>
    <w:lvl w:ilvl="0" w:tplc="801E6F1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DE6AD4"/>
    <w:multiLevelType w:val="hybridMultilevel"/>
    <w:tmpl w:val="57446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84"/>
    <w:rsid w:val="002330DB"/>
    <w:rsid w:val="00293D84"/>
    <w:rsid w:val="007D6F53"/>
    <w:rsid w:val="008A69C4"/>
    <w:rsid w:val="00C40906"/>
    <w:rsid w:val="00C668C6"/>
    <w:rsid w:val="00D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6DD3"/>
  <w15:chartTrackingRefBased/>
  <w15:docId w15:val="{2762D4F3-B6D0-4ECA-97A9-CF4DE1C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D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3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3</cp:revision>
  <dcterms:created xsi:type="dcterms:W3CDTF">2024-04-16T08:49:00Z</dcterms:created>
  <dcterms:modified xsi:type="dcterms:W3CDTF">2024-04-16T10:58:00Z</dcterms:modified>
</cp:coreProperties>
</file>